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E8" w:rsidRPr="00C67EFF" w:rsidRDefault="00C67EFF" w:rsidP="00C67E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183AE8" w:rsidRPr="00C67EFF">
        <w:rPr>
          <w:b/>
          <w:sz w:val="28"/>
          <w:szCs w:val="28"/>
        </w:rPr>
        <w:t xml:space="preserve">Скотт </w:t>
      </w:r>
      <w:proofErr w:type="spellStart"/>
      <w:r w:rsidR="00183AE8" w:rsidRPr="00C67EFF">
        <w:rPr>
          <w:b/>
          <w:sz w:val="28"/>
          <w:szCs w:val="28"/>
        </w:rPr>
        <w:t>Джоплин</w:t>
      </w:r>
      <w:proofErr w:type="spellEnd"/>
      <w:r w:rsidR="00183AE8" w:rsidRPr="00C67EFF">
        <w:rPr>
          <w:b/>
          <w:sz w:val="28"/>
          <w:szCs w:val="28"/>
        </w:rPr>
        <w:t xml:space="preserve"> – король регтайма</w:t>
      </w:r>
    </w:p>
    <w:p w:rsidR="007C620D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Композитора и пианиста Скотта </w:t>
      </w:r>
      <w:proofErr w:type="spellStart"/>
      <w:r w:rsidRPr="007C620D">
        <w:rPr>
          <w:sz w:val="24"/>
          <w:szCs w:val="24"/>
        </w:rPr>
        <w:t>Джоплина</w:t>
      </w:r>
      <w:proofErr w:type="spellEnd"/>
      <w:r w:rsidRPr="007C620D">
        <w:rPr>
          <w:sz w:val="24"/>
          <w:szCs w:val="24"/>
        </w:rPr>
        <w:t xml:space="preserve"> </w:t>
      </w:r>
      <w:r w:rsidR="00C67EFF" w:rsidRPr="007C620D">
        <w:rPr>
          <w:sz w:val="24"/>
          <w:szCs w:val="24"/>
        </w:rPr>
        <w:t>называют - «Королём</w:t>
      </w:r>
      <w:r w:rsidRPr="007C620D">
        <w:rPr>
          <w:sz w:val="24"/>
          <w:szCs w:val="24"/>
        </w:rPr>
        <w:t xml:space="preserve"> регтайма», и это не случайно.</w:t>
      </w:r>
    </w:p>
    <w:p w:rsidR="00C67EFF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 Джоплину удалось возвести этот жанр в ранг высокого искусства, рэгтайм благодаря композитору прекратил свое существование в качестве «музыки, которую исполняли</w:t>
      </w:r>
      <w:r w:rsidR="00C67EFF" w:rsidRPr="007C620D">
        <w:rPr>
          <w:sz w:val="24"/>
          <w:szCs w:val="24"/>
        </w:rPr>
        <w:t xml:space="preserve"> бродячие пианисты </w:t>
      </w:r>
      <w:r w:rsidRPr="007C620D">
        <w:rPr>
          <w:sz w:val="24"/>
          <w:szCs w:val="24"/>
        </w:rPr>
        <w:t xml:space="preserve">», – наоборот, он вобрал в себя своеобразную ритмику музыки </w:t>
      </w:r>
      <w:proofErr w:type="gramStart"/>
      <w:r w:rsidRPr="007C620D">
        <w:rPr>
          <w:sz w:val="24"/>
          <w:szCs w:val="24"/>
        </w:rPr>
        <w:t>афро-американцев</w:t>
      </w:r>
      <w:proofErr w:type="gramEnd"/>
      <w:r w:rsidRPr="007C620D">
        <w:rPr>
          <w:sz w:val="24"/>
          <w:szCs w:val="24"/>
        </w:rPr>
        <w:t xml:space="preserve"> и романтику, а та</w:t>
      </w:r>
      <w:r w:rsidR="00C67EFF" w:rsidRPr="007C620D">
        <w:rPr>
          <w:sz w:val="24"/>
          <w:szCs w:val="24"/>
        </w:rPr>
        <w:t>кже строгость формы европейцев.</w:t>
      </w:r>
    </w:p>
    <w:p w:rsidR="007C620D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Нет никакого сомнения в величине таланта Скотта </w:t>
      </w:r>
      <w:proofErr w:type="spellStart"/>
      <w:r w:rsidRPr="007C620D">
        <w:rPr>
          <w:sz w:val="24"/>
          <w:szCs w:val="24"/>
        </w:rPr>
        <w:t>Джоплина</w:t>
      </w:r>
      <w:proofErr w:type="spellEnd"/>
      <w:r w:rsidRPr="007C620D">
        <w:rPr>
          <w:sz w:val="24"/>
          <w:szCs w:val="24"/>
        </w:rPr>
        <w:t xml:space="preserve">, как нет и тени сомнения в значении его вклада в историю регтайма и музыки в целом. Но, несмотря на всемирную известность, многие моменты его жизни ускользнули от самых бдительных биографов. Так, нет уверенности в точности даты рождения. 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Можно предположить, что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родился в Техасе, по крайней мере, именно там, во время переписи населения СНА в июле 1870 года, его зарегистрировали в возрасте двух лет. Перепись, проходившая через десятилетие (в июне 1880), фиксирует 12-летний возраст Скотта, подтверждая первую запись.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Известно, что семья </w:t>
      </w:r>
      <w:proofErr w:type="spellStart"/>
      <w:r w:rsidRPr="007C620D">
        <w:rPr>
          <w:sz w:val="24"/>
          <w:szCs w:val="24"/>
        </w:rPr>
        <w:t>Джоплина</w:t>
      </w:r>
      <w:proofErr w:type="spellEnd"/>
      <w:r w:rsidRPr="007C620D">
        <w:rPr>
          <w:sz w:val="24"/>
          <w:szCs w:val="24"/>
        </w:rPr>
        <w:t xml:space="preserve"> покинула ферму, на которой отец (бывший раб) был разнорабочим. Они переехали в строящийся городок </w:t>
      </w:r>
      <w:proofErr w:type="spellStart"/>
      <w:r w:rsidRPr="007C620D">
        <w:rPr>
          <w:sz w:val="24"/>
          <w:szCs w:val="24"/>
        </w:rPr>
        <w:t>Тексаркарна</w:t>
      </w:r>
      <w:proofErr w:type="spellEnd"/>
      <w:r w:rsidRPr="007C620D">
        <w:rPr>
          <w:sz w:val="24"/>
          <w:szCs w:val="24"/>
        </w:rPr>
        <w:t xml:space="preserve"> на границе двух штатов — Техаса и Арканзаса. В историях про Скотта рассказывается, что, благодаря работе матери в доме состоятельной белой семьи, он получил доступ к фортепиано и стал самостоятельно изучать музыкальную грамоту. Как бы там ни было, но подобный сюжет можно найти в его опере «</w:t>
      </w:r>
      <w:proofErr w:type="spellStart"/>
      <w:r w:rsidRPr="007C620D">
        <w:rPr>
          <w:sz w:val="24"/>
          <w:szCs w:val="24"/>
        </w:rPr>
        <w:t>Тримониша</w:t>
      </w:r>
      <w:proofErr w:type="spellEnd"/>
      <w:r w:rsidRPr="007C620D">
        <w:rPr>
          <w:sz w:val="24"/>
          <w:szCs w:val="24"/>
        </w:rPr>
        <w:t>» (</w:t>
      </w:r>
      <w:proofErr w:type="spellStart"/>
      <w:r w:rsidRPr="007C620D">
        <w:rPr>
          <w:sz w:val="24"/>
          <w:szCs w:val="24"/>
        </w:rPr>
        <w:t>Treemonisha</w:t>
      </w:r>
      <w:proofErr w:type="spellEnd"/>
      <w:r w:rsidRPr="007C620D">
        <w:rPr>
          <w:sz w:val="24"/>
          <w:szCs w:val="24"/>
        </w:rPr>
        <w:t>, 1911), где героиня получает возможность учиться благодаря работе родителя в белом доме.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Талант </w:t>
      </w:r>
      <w:proofErr w:type="spellStart"/>
      <w:r w:rsidRPr="007C620D">
        <w:rPr>
          <w:sz w:val="24"/>
          <w:szCs w:val="24"/>
        </w:rPr>
        <w:t>Джоплина</w:t>
      </w:r>
      <w:proofErr w:type="spellEnd"/>
      <w:r w:rsidRPr="007C620D">
        <w:rPr>
          <w:sz w:val="24"/>
          <w:szCs w:val="24"/>
        </w:rPr>
        <w:t xml:space="preserve"> заметил местный учитель музыки, немец по происхождению, </w:t>
      </w:r>
      <w:proofErr w:type="spellStart"/>
      <w:r w:rsidRPr="007C620D">
        <w:rPr>
          <w:sz w:val="24"/>
          <w:szCs w:val="24"/>
        </w:rPr>
        <w:t>Юлиус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Вайсс</w:t>
      </w:r>
      <w:proofErr w:type="spellEnd"/>
      <w:r w:rsidRPr="007C620D">
        <w:rPr>
          <w:sz w:val="24"/>
          <w:szCs w:val="24"/>
        </w:rPr>
        <w:t xml:space="preserve">. Который в обучении делал акцент на европейскую музыку, в том числе оперу. Возможно, именно от своего учителя Скотт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получил желание состояться в качестве классического оперного композитора.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выступал вместе с вокальной группой «</w:t>
      </w:r>
      <w:proofErr w:type="spellStart"/>
      <w:r w:rsidRPr="007C620D">
        <w:rPr>
          <w:sz w:val="24"/>
          <w:szCs w:val="24"/>
        </w:rPr>
        <w:t>Texas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Medley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Quartette</w:t>
      </w:r>
      <w:proofErr w:type="spellEnd"/>
      <w:r w:rsidRPr="007C620D">
        <w:rPr>
          <w:sz w:val="24"/>
          <w:szCs w:val="24"/>
        </w:rPr>
        <w:t>»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С 1880 года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жил в </w:t>
      </w:r>
      <w:proofErr w:type="spellStart"/>
      <w:r w:rsidRPr="007C620D">
        <w:rPr>
          <w:sz w:val="24"/>
          <w:szCs w:val="24"/>
        </w:rPr>
        <w:t>Седалии</w:t>
      </w:r>
      <w:proofErr w:type="spellEnd"/>
      <w:r w:rsidRPr="007C620D">
        <w:rPr>
          <w:sz w:val="24"/>
          <w:szCs w:val="24"/>
        </w:rPr>
        <w:t>, работал на железной дороге и посещал Высшую школу Линкольна. По неподтвержденным историям он совершил путешествие в Сент-Луис, которому было суждено стать центром расцвета регтайма.</w:t>
      </w:r>
    </w:p>
    <w:p w:rsidR="007C620D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Первое документальное подтверждение музыкальной карьеры Скотта встречается в газетах, которые сообщали, что он приехал в </w:t>
      </w:r>
      <w:proofErr w:type="spellStart"/>
      <w:r w:rsidRPr="007C620D">
        <w:rPr>
          <w:sz w:val="24"/>
          <w:szCs w:val="24"/>
        </w:rPr>
        <w:t>Тексаркан</w:t>
      </w:r>
      <w:proofErr w:type="spellEnd"/>
      <w:r w:rsidRPr="007C620D">
        <w:rPr>
          <w:sz w:val="24"/>
          <w:szCs w:val="24"/>
        </w:rPr>
        <w:t xml:space="preserve"> с труппой менестрелей летом 1891 года. 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>В 1895 году вместе с вокальной группой «</w:t>
      </w:r>
      <w:proofErr w:type="spellStart"/>
      <w:r w:rsidRPr="007C620D">
        <w:rPr>
          <w:sz w:val="24"/>
          <w:szCs w:val="24"/>
        </w:rPr>
        <w:t>Texas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Medley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Quartette</w:t>
      </w:r>
      <w:proofErr w:type="spellEnd"/>
      <w:r w:rsidRPr="007C620D">
        <w:rPr>
          <w:sz w:val="24"/>
          <w:szCs w:val="24"/>
        </w:rPr>
        <w:t xml:space="preserve">»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отправляется на восток, в город Сиракузы штата Нью-Йорк. Выступления произвели хорошее впечатление, и несколько бизнесменов поспособствовали выпуску первых публикаций – песен «</w:t>
      </w:r>
      <w:proofErr w:type="spellStart"/>
      <w:r w:rsidRPr="007C620D">
        <w:rPr>
          <w:sz w:val="24"/>
          <w:szCs w:val="24"/>
        </w:rPr>
        <w:t>Please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Say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You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Will</w:t>
      </w:r>
      <w:proofErr w:type="spellEnd"/>
      <w:r w:rsidRPr="007C620D">
        <w:rPr>
          <w:sz w:val="24"/>
          <w:szCs w:val="24"/>
        </w:rPr>
        <w:t xml:space="preserve">» и «A </w:t>
      </w:r>
      <w:proofErr w:type="spellStart"/>
      <w:r w:rsidRPr="007C620D">
        <w:rPr>
          <w:sz w:val="24"/>
          <w:szCs w:val="24"/>
        </w:rPr>
        <w:t>Picture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of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Her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Face</w:t>
      </w:r>
      <w:proofErr w:type="spellEnd"/>
      <w:r w:rsidRPr="007C620D">
        <w:rPr>
          <w:sz w:val="24"/>
          <w:szCs w:val="24"/>
        </w:rPr>
        <w:t>».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lastRenderedPageBreak/>
        <w:t xml:space="preserve">Между гастролями Скотт работал пианистом в </w:t>
      </w:r>
      <w:proofErr w:type="spellStart"/>
      <w:r w:rsidRPr="007C620D">
        <w:rPr>
          <w:sz w:val="24"/>
          <w:szCs w:val="24"/>
        </w:rPr>
        <w:t>Седалии</w:t>
      </w:r>
      <w:proofErr w:type="spellEnd"/>
      <w:r w:rsidRPr="007C620D">
        <w:rPr>
          <w:sz w:val="24"/>
          <w:szCs w:val="24"/>
        </w:rPr>
        <w:t>, играя в различных заведениях, в том числе в клубах для чернокожих мужчин «</w:t>
      </w:r>
      <w:proofErr w:type="spellStart"/>
      <w:r w:rsidRPr="007C620D">
        <w:rPr>
          <w:sz w:val="24"/>
          <w:szCs w:val="24"/>
        </w:rPr>
        <w:t>Блэк</w:t>
      </w:r>
      <w:proofErr w:type="spellEnd"/>
      <w:r w:rsidRPr="007C620D">
        <w:rPr>
          <w:sz w:val="24"/>
          <w:szCs w:val="24"/>
        </w:rPr>
        <w:t xml:space="preserve"> 400» (</w:t>
      </w:r>
      <w:proofErr w:type="spellStart"/>
      <w:r w:rsidRPr="007C620D">
        <w:rPr>
          <w:sz w:val="24"/>
          <w:szCs w:val="24"/>
        </w:rPr>
        <w:t>Black</w:t>
      </w:r>
      <w:proofErr w:type="spellEnd"/>
      <w:r w:rsidRPr="007C620D">
        <w:rPr>
          <w:sz w:val="24"/>
          <w:szCs w:val="24"/>
        </w:rPr>
        <w:t xml:space="preserve"> 400) и «Кленовый лист» (</w:t>
      </w:r>
      <w:proofErr w:type="spellStart"/>
      <w:r w:rsidRPr="007C620D">
        <w:rPr>
          <w:sz w:val="24"/>
          <w:szCs w:val="24"/>
        </w:rPr>
        <w:t>Maple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Leaf</w:t>
      </w:r>
      <w:proofErr w:type="spellEnd"/>
      <w:r w:rsidRPr="007C620D">
        <w:rPr>
          <w:sz w:val="24"/>
          <w:szCs w:val="24"/>
        </w:rPr>
        <w:t xml:space="preserve">). Так же преподавал музыку нескольким молодым музыкантам, в первую очередь Скотту </w:t>
      </w:r>
      <w:proofErr w:type="spellStart"/>
      <w:r w:rsidRPr="007C620D">
        <w:rPr>
          <w:sz w:val="24"/>
          <w:szCs w:val="24"/>
        </w:rPr>
        <w:t>Хайдену</w:t>
      </w:r>
      <w:proofErr w:type="spellEnd"/>
      <w:r w:rsidRPr="007C620D">
        <w:rPr>
          <w:sz w:val="24"/>
          <w:szCs w:val="24"/>
        </w:rPr>
        <w:t xml:space="preserve"> и Артуру Маршаллу, с которым позднее написал в соавторстве множество произведений.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«Регтайм Кленового листа» кормил С. </w:t>
      </w:r>
      <w:proofErr w:type="spellStart"/>
      <w:r w:rsidRPr="007C620D">
        <w:rPr>
          <w:sz w:val="24"/>
          <w:szCs w:val="24"/>
        </w:rPr>
        <w:t>Джоплина</w:t>
      </w:r>
      <w:proofErr w:type="spellEnd"/>
      <w:r w:rsidRPr="007C620D">
        <w:rPr>
          <w:sz w:val="24"/>
          <w:szCs w:val="24"/>
        </w:rPr>
        <w:t xml:space="preserve"> до самой смерти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>Джоплину всегда не хватало полноты освоения нотной записи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Вероятно, что в 1896 году Скотт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принял участие в классах Джорджа Р. Смита. Но так как записи из колледжа погибли во время пожара, нет никаких свидетельств этому. Есть сведения, что к концу 1890-х годов Джоплину по-прежнему не хватало полноты освоения нотной записи. Это мешало ему развиваться в качестве композитора. Между тем, в 1896 году он опубликовал два марша и прекрасный вальс. Спустя пару лет он попытался публиковать несколько регтаймов, но в итоге продал только «</w:t>
      </w:r>
      <w:proofErr w:type="spellStart"/>
      <w:r w:rsidRPr="007C620D">
        <w:rPr>
          <w:sz w:val="24"/>
          <w:szCs w:val="24"/>
        </w:rPr>
        <w:t>Original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Rags</w:t>
      </w:r>
      <w:proofErr w:type="spellEnd"/>
      <w:r w:rsidRPr="007C620D">
        <w:rPr>
          <w:sz w:val="24"/>
          <w:szCs w:val="24"/>
        </w:rPr>
        <w:t>». Но эта публикация преподнесла довольно спорный сюрприз, так как пришлось поделить гонорар с Чарльзом Н. Даниэлем, его имя было добавлено в качестве «аранжировщика» песен и включено в авторство, а в некоторых газетных объявлениях он был даже указан как композитор.</w:t>
      </w:r>
    </w:p>
    <w:p w:rsidR="007C620D" w:rsidRPr="007C620D" w:rsidRDefault="007C620D" w:rsidP="00C67EFF">
      <w:pPr>
        <w:jc w:val="both"/>
        <w:rPr>
          <w:sz w:val="24"/>
          <w:szCs w:val="24"/>
        </w:rPr>
      </w:pPr>
    </w:p>
    <w:p w:rsidR="007C620D" w:rsidRPr="007C620D" w:rsidRDefault="007C620D" w:rsidP="00C67EFF">
      <w:pPr>
        <w:jc w:val="both"/>
        <w:rPr>
          <w:sz w:val="24"/>
          <w:szCs w:val="24"/>
        </w:rPr>
      </w:pPr>
    </w:p>
    <w:p w:rsidR="00183AE8" w:rsidRPr="007C620D" w:rsidRDefault="00183AE8" w:rsidP="007C620D">
      <w:pPr>
        <w:jc w:val="center"/>
        <w:rPr>
          <w:sz w:val="24"/>
          <w:szCs w:val="24"/>
        </w:rPr>
      </w:pPr>
      <w:r w:rsidRPr="007C620D">
        <w:rPr>
          <w:sz w:val="24"/>
          <w:szCs w:val="24"/>
        </w:rPr>
        <w:t>Регтайм Кленового листа</w:t>
      </w:r>
    </w:p>
    <w:p w:rsidR="00183AE8" w:rsidRPr="007C620D" w:rsidRDefault="00183AE8" w:rsidP="007C620D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Учтя печальный опыт, перед публикацией очередного регтайма Скотт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получил помощь и наставления от молодого адвоката Роберта </w:t>
      </w:r>
      <w:proofErr w:type="spellStart"/>
      <w:r w:rsidRPr="007C620D">
        <w:rPr>
          <w:sz w:val="24"/>
          <w:szCs w:val="24"/>
        </w:rPr>
        <w:t>Хигдона</w:t>
      </w:r>
      <w:proofErr w:type="spellEnd"/>
      <w:r w:rsidRPr="007C620D">
        <w:rPr>
          <w:sz w:val="24"/>
          <w:szCs w:val="24"/>
        </w:rPr>
        <w:t xml:space="preserve">. В августе они заключают контракт с издателем и владельцем музыкального магазина в </w:t>
      </w:r>
      <w:proofErr w:type="spellStart"/>
      <w:r w:rsidRPr="007C620D">
        <w:rPr>
          <w:sz w:val="24"/>
          <w:szCs w:val="24"/>
        </w:rPr>
        <w:t>Седалии</w:t>
      </w:r>
      <w:proofErr w:type="spellEnd"/>
      <w:r w:rsidRPr="007C620D">
        <w:rPr>
          <w:sz w:val="24"/>
          <w:szCs w:val="24"/>
        </w:rPr>
        <w:t xml:space="preserve">, Джоном Старком на публикацию «Рэгтайма Кленового листа», которому было суждено стать величайшим из фортепианных регтаймов. Контракт предусматривал, что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будет получать один цент с каждого проданного экземпляра. Это условие принесло впоследствии стабильный доход до конца дней композитора. В первый год было продано немногим более 400 экземпляров. Но как только «Кленовый лист» получил известность, продажи стали расти, и уже к 1909 году было продано около полумиллиона копий, и такой объем сохранялся еще пару десятилетий.</w:t>
      </w:r>
    </w:p>
    <w:p w:rsidR="00183AE8" w:rsidRPr="007C620D" w:rsidRDefault="00183AE8" w:rsidP="007C620D">
      <w:pPr>
        <w:jc w:val="center"/>
        <w:rPr>
          <w:sz w:val="24"/>
          <w:szCs w:val="24"/>
        </w:rPr>
      </w:pPr>
      <w:r w:rsidRPr="007C620D">
        <w:rPr>
          <w:sz w:val="24"/>
          <w:szCs w:val="24"/>
        </w:rPr>
        <w:t>«</w:t>
      </w:r>
      <w:proofErr w:type="spellStart"/>
      <w:r w:rsidRPr="007C620D">
        <w:rPr>
          <w:sz w:val="24"/>
          <w:szCs w:val="24"/>
        </w:rPr>
        <w:t>The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Ragtime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Dance</w:t>
      </w:r>
      <w:proofErr w:type="spellEnd"/>
      <w:r w:rsidRPr="007C620D">
        <w:rPr>
          <w:sz w:val="24"/>
          <w:szCs w:val="24"/>
        </w:rPr>
        <w:t xml:space="preserve">» С. </w:t>
      </w:r>
      <w:proofErr w:type="spellStart"/>
      <w:r w:rsidRPr="007C620D">
        <w:rPr>
          <w:sz w:val="24"/>
          <w:szCs w:val="24"/>
        </w:rPr>
        <w:t>Джоплин</w:t>
      </w:r>
      <w:proofErr w:type="spellEnd"/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>«</w:t>
      </w:r>
      <w:proofErr w:type="spellStart"/>
      <w:r w:rsidRPr="007C620D">
        <w:rPr>
          <w:sz w:val="24"/>
          <w:szCs w:val="24"/>
        </w:rPr>
        <w:t>The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Ragtime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Dance</w:t>
      </w:r>
      <w:proofErr w:type="spellEnd"/>
      <w:r w:rsidRPr="007C620D">
        <w:rPr>
          <w:sz w:val="24"/>
          <w:szCs w:val="24"/>
        </w:rPr>
        <w:t>» – своего рода фолк-балет для танцоров под пение рассказчика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Спустя всего пару недель с момента публикации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уже заканчивает «</w:t>
      </w:r>
      <w:proofErr w:type="spellStart"/>
      <w:r w:rsidRPr="007C620D">
        <w:rPr>
          <w:sz w:val="24"/>
          <w:szCs w:val="24"/>
        </w:rPr>
        <w:t>The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Ragtime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Dance</w:t>
      </w:r>
      <w:proofErr w:type="spellEnd"/>
      <w:r w:rsidRPr="007C620D">
        <w:rPr>
          <w:sz w:val="24"/>
          <w:szCs w:val="24"/>
        </w:rPr>
        <w:t>» – своего рода фолк-балет для танцоров под пение рассказчика.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24 ноября 1899 года состоялась его премьера в театре Вуда в </w:t>
      </w:r>
      <w:proofErr w:type="spellStart"/>
      <w:r w:rsidRPr="007C620D">
        <w:rPr>
          <w:sz w:val="24"/>
          <w:szCs w:val="24"/>
        </w:rPr>
        <w:t>Седалии</w:t>
      </w:r>
      <w:proofErr w:type="spellEnd"/>
      <w:r w:rsidRPr="007C620D">
        <w:rPr>
          <w:sz w:val="24"/>
          <w:szCs w:val="24"/>
        </w:rPr>
        <w:t xml:space="preserve"> в исполнении группы молодых участников клуба «Черный 400».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lastRenderedPageBreak/>
        <w:t xml:space="preserve">В 1901 году он переезжает в Сент-Луис со своей женой Белл, вдовой старшего брата Скотта </w:t>
      </w:r>
      <w:proofErr w:type="spellStart"/>
      <w:r w:rsidRPr="007C620D">
        <w:rPr>
          <w:sz w:val="24"/>
          <w:szCs w:val="24"/>
        </w:rPr>
        <w:t>Хайдена</w:t>
      </w:r>
      <w:proofErr w:type="spellEnd"/>
      <w:r w:rsidRPr="007C620D">
        <w:rPr>
          <w:sz w:val="24"/>
          <w:szCs w:val="24"/>
        </w:rPr>
        <w:t>.</w:t>
      </w:r>
    </w:p>
    <w:p w:rsidR="00183AE8" w:rsidRPr="007C620D" w:rsidRDefault="00183AE8" w:rsidP="007C620D">
      <w:pPr>
        <w:jc w:val="center"/>
        <w:rPr>
          <w:sz w:val="24"/>
          <w:szCs w:val="24"/>
        </w:rPr>
      </w:pPr>
      <w:r w:rsidRPr="007C620D">
        <w:rPr>
          <w:sz w:val="24"/>
          <w:szCs w:val="24"/>
        </w:rPr>
        <w:t>Расцвет регтайма в Сент-Луисе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В Сент-Луисе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связывается с Томом </w:t>
      </w:r>
      <w:proofErr w:type="spellStart"/>
      <w:r w:rsidRPr="007C620D">
        <w:rPr>
          <w:sz w:val="24"/>
          <w:szCs w:val="24"/>
        </w:rPr>
        <w:t>Терпином</w:t>
      </w:r>
      <w:proofErr w:type="spellEnd"/>
      <w:r w:rsidRPr="007C620D">
        <w:rPr>
          <w:sz w:val="24"/>
          <w:szCs w:val="24"/>
        </w:rPr>
        <w:t xml:space="preserve">, пионером регтайма и владельцем салона. Начинается период жизни Скотта, в котором он мало выступает, посвящая свое время учебе и творчеству.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много времени проводит в издательском доме Джона Старка, общаясь с другими </w:t>
      </w:r>
      <w:proofErr w:type="spellStart"/>
      <w:r w:rsidRPr="007C620D">
        <w:rPr>
          <w:sz w:val="24"/>
          <w:szCs w:val="24"/>
        </w:rPr>
        <w:t>регтаймерами</w:t>
      </w:r>
      <w:proofErr w:type="spellEnd"/>
      <w:r w:rsidRPr="007C620D">
        <w:rPr>
          <w:sz w:val="24"/>
          <w:szCs w:val="24"/>
        </w:rPr>
        <w:t xml:space="preserve"> и дочерью Старка, Элеонорой, одаренной пианисткой. Элеонора была совладелицей фирмы отца и его музыкальным консультантом. Скорее всего, именно она познакомила Скотта с дирижером Хорового симфонического общества Сент-Луиса — Альфредом Эрнстом, который объявил </w:t>
      </w:r>
      <w:proofErr w:type="spellStart"/>
      <w:r w:rsidRPr="007C620D">
        <w:rPr>
          <w:sz w:val="24"/>
          <w:szCs w:val="24"/>
        </w:rPr>
        <w:t>Джоплина</w:t>
      </w:r>
      <w:proofErr w:type="spellEnd"/>
      <w:r w:rsidRPr="007C620D">
        <w:rPr>
          <w:sz w:val="24"/>
          <w:szCs w:val="24"/>
        </w:rPr>
        <w:t xml:space="preserve"> гением регтайма.</w:t>
      </w:r>
    </w:p>
    <w:p w:rsidR="00183AE8" w:rsidRPr="007C620D" w:rsidRDefault="00183AE8" w:rsidP="007C620D">
      <w:pPr>
        <w:jc w:val="center"/>
        <w:rPr>
          <w:sz w:val="24"/>
          <w:szCs w:val="24"/>
        </w:rPr>
      </w:pPr>
      <w:r w:rsidRPr="007C620D">
        <w:rPr>
          <w:sz w:val="24"/>
          <w:szCs w:val="24"/>
        </w:rPr>
        <w:t xml:space="preserve">Скотт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- гений регтайма</w:t>
      </w:r>
      <w:bookmarkStart w:id="0" w:name="_GoBack"/>
      <w:bookmarkEnd w:id="0"/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Альфред Эрнст объявил </w:t>
      </w:r>
      <w:proofErr w:type="spellStart"/>
      <w:r w:rsidRPr="007C620D">
        <w:rPr>
          <w:sz w:val="24"/>
          <w:szCs w:val="24"/>
        </w:rPr>
        <w:t>Джоплина</w:t>
      </w:r>
      <w:proofErr w:type="spellEnd"/>
      <w:r w:rsidRPr="007C620D">
        <w:rPr>
          <w:sz w:val="24"/>
          <w:szCs w:val="24"/>
        </w:rPr>
        <w:t xml:space="preserve"> гением регтайм</w:t>
      </w:r>
      <w:proofErr w:type="gramStart"/>
      <w:r w:rsidRPr="007C620D">
        <w:rPr>
          <w:sz w:val="24"/>
          <w:szCs w:val="24"/>
        </w:rPr>
        <w:t>а(</w:t>
      </w:r>
      <w:proofErr w:type="gramEnd"/>
      <w:r w:rsidRPr="007C620D">
        <w:rPr>
          <w:sz w:val="24"/>
          <w:szCs w:val="24"/>
        </w:rPr>
        <w:t>картинка3)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>Среди значимых публикаций за период жизни в Сент-Луисе были: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>«</w:t>
      </w:r>
      <w:proofErr w:type="spellStart"/>
      <w:r w:rsidRPr="007C620D">
        <w:rPr>
          <w:sz w:val="24"/>
          <w:szCs w:val="24"/>
        </w:rPr>
        <w:t>Sunflower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Slow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Drag</w:t>
      </w:r>
      <w:proofErr w:type="spellEnd"/>
      <w:r w:rsidRPr="007C620D">
        <w:rPr>
          <w:sz w:val="24"/>
          <w:szCs w:val="24"/>
        </w:rPr>
        <w:t xml:space="preserve">» (совместно со Скоттом </w:t>
      </w:r>
      <w:proofErr w:type="spellStart"/>
      <w:r w:rsidRPr="007C620D">
        <w:rPr>
          <w:sz w:val="24"/>
          <w:szCs w:val="24"/>
        </w:rPr>
        <w:t>Хайденом</w:t>
      </w:r>
      <w:proofErr w:type="spellEnd"/>
      <w:r w:rsidRPr="007C620D">
        <w:rPr>
          <w:sz w:val="24"/>
          <w:szCs w:val="24"/>
        </w:rPr>
        <w:t>)</w:t>
      </w:r>
    </w:p>
    <w:p w:rsidR="00183AE8" w:rsidRPr="007C620D" w:rsidRDefault="00183AE8" w:rsidP="00C67EFF">
      <w:pPr>
        <w:jc w:val="both"/>
        <w:rPr>
          <w:sz w:val="24"/>
          <w:szCs w:val="24"/>
          <w:lang w:val="en-US"/>
        </w:rPr>
      </w:pPr>
      <w:r w:rsidRPr="007C620D">
        <w:rPr>
          <w:sz w:val="24"/>
          <w:szCs w:val="24"/>
          <w:lang w:val="en-US"/>
        </w:rPr>
        <w:t>«</w:t>
      </w:r>
      <w:proofErr w:type="spellStart"/>
      <w:r w:rsidRPr="007C620D">
        <w:rPr>
          <w:sz w:val="24"/>
          <w:szCs w:val="24"/>
          <w:lang w:val="en-US"/>
        </w:rPr>
        <w:t>Peacherine</w:t>
      </w:r>
      <w:proofErr w:type="spellEnd"/>
      <w:r w:rsidRPr="007C620D">
        <w:rPr>
          <w:sz w:val="24"/>
          <w:szCs w:val="24"/>
          <w:lang w:val="en-US"/>
        </w:rPr>
        <w:t xml:space="preserve"> Rag»</w:t>
      </w:r>
    </w:p>
    <w:p w:rsidR="00183AE8" w:rsidRPr="007C620D" w:rsidRDefault="00183AE8" w:rsidP="00C67EFF">
      <w:pPr>
        <w:jc w:val="both"/>
        <w:rPr>
          <w:sz w:val="24"/>
          <w:szCs w:val="24"/>
          <w:lang w:val="en-US"/>
        </w:rPr>
      </w:pPr>
      <w:r w:rsidRPr="007C620D">
        <w:rPr>
          <w:sz w:val="24"/>
          <w:szCs w:val="24"/>
          <w:lang w:val="en-US"/>
        </w:rPr>
        <w:t>«The Easy Winners»</w:t>
      </w:r>
    </w:p>
    <w:p w:rsidR="00183AE8" w:rsidRPr="007C620D" w:rsidRDefault="00183AE8" w:rsidP="00C67EFF">
      <w:pPr>
        <w:jc w:val="both"/>
        <w:rPr>
          <w:sz w:val="24"/>
          <w:szCs w:val="24"/>
          <w:lang w:val="en-US"/>
        </w:rPr>
      </w:pPr>
      <w:r w:rsidRPr="007C620D">
        <w:rPr>
          <w:sz w:val="24"/>
          <w:szCs w:val="24"/>
          <w:lang w:val="en-US"/>
        </w:rPr>
        <w:t>«</w:t>
      </w:r>
      <w:proofErr w:type="spellStart"/>
      <w:r w:rsidRPr="007C620D">
        <w:rPr>
          <w:sz w:val="24"/>
          <w:szCs w:val="24"/>
          <w:lang w:val="en-US"/>
        </w:rPr>
        <w:t>Cleopha</w:t>
      </w:r>
      <w:proofErr w:type="spellEnd"/>
      <w:r w:rsidRPr="007C620D">
        <w:rPr>
          <w:sz w:val="24"/>
          <w:szCs w:val="24"/>
          <w:lang w:val="en-US"/>
        </w:rPr>
        <w:t>»</w:t>
      </w:r>
    </w:p>
    <w:p w:rsidR="00183AE8" w:rsidRPr="007C620D" w:rsidRDefault="00183AE8" w:rsidP="00C67EFF">
      <w:pPr>
        <w:jc w:val="both"/>
        <w:rPr>
          <w:sz w:val="24"/>
          <w:szCs w:val="24"/>
          <w:lang w:val="en-US"/>
        </w:rPr>
      </w:pPr>
      <w:r w:rsidRPr="007C620D">
        <w:rPr>
          <w:sz w:val="24"/>
          <w:szCs w:val="24"/>
          <w:lang w:val="en-US"/>
        </w:rPr>
        <w:t>«The Strenuous Life» (</w:t>
      </w:r>
      <w:r w:rsidRPr="007C620D">
        <w:rPr>
          <w:sz w:val="24"/>
          <w:szCs w:val="24"/>
        </w:rPr>
        <w:t>памяти</w:t>
      </w:r>
      <w:r w:rsidRPr="007C620D">
        <w:rPr>
          <w:sz w:val="24"/>
          <w:szCs w:val="24"/>
          <w:lang w:val="en-US"/>
        </w:rPr>
        <w:t xml:space="preserve"> </w:t>
      </w:r>
      <w:r w:rsidRPr="007C620D">
        <w:rPr>
          <w:sz w:val="24"/>
          <w:szCs w:val="24"/>
        </w:rPr>
        <w:t>президента</w:t>
      </w:r>
      <w:r w:rsidRPr="007C620D">
        <w:rPr>
          <w:sz w:val="24"/>
          <w:szCs w:val="24"/>
          <w:lang w:val="en-US"/>
        </w:rPr>
        <w:t xml:space="preserve"> </w:t>
      </w:r>
      <w:r w:rsidRPr="007C620D">
        <w:rPr>
          <w:sz w:val="24"/>
          <w:szCs w:val="24"/>
        </w:rPr>
        <w:t>Теодора</w:t>
      </w:r>
      <w:r w:rsidRPr="007C620D">
        <w:rPr>
          <w:sz w:val="24"/>
          <w:szCs w:val="24"/>
          <w:lang w:val="en-US"/>
        </w:rPr>
        <w:t xml:space="preserve"> </w:t>
      </w:r>
      <w:r w:rsidRPr="007C620D">
        <w:rPr>
          <w:sz w:val="24"/>
          <w:szCs w:val="24"/>
        </w:rPr>
        <w:t>Рузвельта</w:t>
      </w:r>
      <w:r w:rsidRPr="007C620D">
        <w:rPr>
          <w:sz w:val="24"/>
          <w:szCs w:val="24"/>
          <w:lang w:val="en-US"/>
        </w:rPr>
        <w:t>)</w:t>
      </w:r>
    </w:p>
    <w:p w:rsidR="00183AE8" w:rsidRPr="007C620D" w:rsidRDefault="00183AE8" w:rsidP="00C67EFF">
      <w:pPr>
        <w:jc w:val="both"/>
        <w:rPr>
          <w:sz w:val="24"/>
          <w:szCs w:val="24"/>
          <w:lang w:val="en-US"/>
        </w:rPr>
      </w:pPr>
      <w:r w:rsidRPr="007C620D">
        <w:rPr>
          <w:sz w:val="24"/>
          <w:szCs w:val="24"/>
          <w:lang w:val="en-US"/>
        </w:rPr>
        <w:t>«A Breeze from Alabama»</w:t>
      </w:r>
    </w:p>
    <w:p w:rsidR="00183AE8" w:rsidRPr="007C620D" w:rsidRDefault="00183AE8" w:rsidP="00C67EFF">
      <w:pPr>
        <w:jc w:val="both"/>
        <w:rPr>
          <w:sz w:val="24"/>
          <w:szCs w:val="24"/>
          <w:lang w:val="en-US"/>
        </w:rPr>
      </w:pPr>
      <w:r w:rsidRPr="007C620D">
        <w:rPr>
          <w:sz w:val="24"/>
          <w:szCs w:val="24"/>
          <w:lang w:val="en-US"/>
        </w:rPr>
        <w:t>«Elite Syncopations»</w:t>
      </w:r>
    </w:p>
    <w:p w:rsidR="00183AE8" w:rsidRPr="007C620D" w:rsidRDefault="00183AE8" w:rsidP="00C67EFF">
      <w:pPr>
        <w:jc w:val="both"/>
        <w:rPr>
          <w:sz w:val="24"/>
          <w:szCs w:val="24"/>
          <w:lang w:val="en-US"/>
        </w:rPr>
      </w:pPr>
      <w:r w:rsidRPr="007C620D">
        <w:rPr>
          <w:sz w:val="24"/>
          <w:szCs w:val="24"/>
          <w:lang w:val="en-US"/>
        </w:rPr>
        <w:t>«The Entertainer»</w:t>
      </w:r>
    </w:p>
    <w:p w:rsidR="00183AE8" w:rsidRPr="007C620D" w:rsidRDefault="00183AE8" w:rsidP="00C67EFF">
      <w:pPr>
        <w:jc w:val="both"/>
        <w:rPr>
          <w:sz w:val="24"/>
          <w:szCs w:val="24"/>
          <w:lang w:val="en-US"/>
        </w:rPr>
      </w:pPr>
      <w:r w:rsidRPr="007C620D">
        <w:rPr>
          <w:sz w:val="24"/>
          <w:szCs w:val="24"/>
          <w:lang w:val="en-US"/>
        </w:rPr>
        <w:t>«The Ragtime Dance»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>Срыв оперного тура — провал в финансовую пропасть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Автор оперы "Почетный гость" С. </w:t>
      </w:r>
      <w:proofErr w:type="spellStart"/>
      <w:r w:rsidRPr="007C620D">
        <w:rPr>
          <w:sz w:val="24"/>
          <w:szCs w:val="24"/>
        </w:rPr>
        <w:t>Джоплин</w:t>
      </w:r>
      <w:proofErr w:type="spellEnd"/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1903 года Скотт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подает заявку об авторских правах для оперы «Почетный гость»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В начале 1903 года Скотт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подает заявку об авторских правах для оперы «Почетный гость» (A </w:t>
      </w:r>
      <w:proofErr w:type="spellStart"/>
      <w:r w:rsidRPr="007C620D">
        <w:rPr>
          <w:sz w:val="24"/>
          <w:szCs w:val="24"/>
        </w:rPr>
        <w:t>Guest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of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Honor</w:t>
      </w:r>
      <w:proofErr w:type="spellEnd"/>
      <w:r w:rsidRPr="007C620D">
        <w:rPr>
          <w:sz w:val="24"/>
          <w:szCs w:val="24"/>
        </w:rPr>
        <w:t xml:space="preserve">). А спустя пять месяцев он отправляется в тур, планируя постановки в городах штатов Иллинойс, Миссури, Айова, Канзас и Небраска. Но в начале тура кто-то, связанный с руководством, крадет кассовые сборы, полностью подрывая кампанию. Пару недель спустя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сталкивается с тем, что не может платить зарплату. Кроме того, он не способен уплатить и совету директоров </w:t>
      </w:r>
      <w:r w:rsidRPr="007C620D">
        <w:rPr>
          <w:sz w:val="24"/>
          <w:szCs w:val="24"/>
        </w:rPr>
        <w:lastRenderedPageBreak/>
        <w:t>организационной театральной компании. Все его имущество, включая партитуру оперы, конфисковали. Копии оперы не были предоставлены в Библиотеку Конгресса, и она стала считаться утраченной.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</w:p>
    <w:p w:rsidR="00183AE8" w:rsidRPr="007C620D" w:rsidRDefault="00183AE8" w:rsidP="007C620D">
      <w:pPr>
        <w:jc w:val="center"/>
        <w:rPr>
          <w:sz w:val="24"/>
          <w:szCs w:val="24"/>
        </w:rPr>
      </w:pPr>
      <w:r w:rsidRPr="007C620D">
        <w:rPr>
          <w:sz w:val="24"/>
          <w:szCs w:val="24"/>
        </w:rPr>
        <w:t xml:space="preserve">Регтаймы Скотта </w:t>
      </w:r>
      <w:proofErr w:type="spellStart"/>
      <w:r w:rsidRPr="007C620D">
        <w:rPr>
          <w:sz w:val="24"/>
          <w:szCs w:val="24"/>
        </w:rPr>
        <w:t>Джоплина</w:t>
      </w:r>
      <w:proofErr w:type="spellEnd"/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По возвращении в </w:t>
      </w:r>
      <w:proofErr w:type="spellStart"/>
      <w:r w:rsidRPr="007C620D">
        <w:rPr>
          <w:sz w:val="24"/>
          <w:szCs w:val="24"/>
        </w:rPr>
        <w:t>Седалию</w:t>
      </w:r>
      <w:proofErr w:type="spellEnd"/>
      <w:r w:rsidRPr="007C620D">
        <w:rPr>
          <w:sz w:val="24"/>
          <w:szCs w:val="24"/>
        </w:rPr>
        <w:t>, Скотт продолжает концертную деятельность</w:t>
      </w:r>
    </w:p>
    <w:p w:rsidR="00183AE8" w:rsidRPr="007C620D" w:rsidRDefault="00183AE8" w:rsidP="007C620D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После провального оперного тура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отправляется в Чикаго, а затем к родственникам в Арканзас, где встречает Фредди Александр, 19-летнюю девушку, которой посвящает «Хризантемы» (</w:t>
      </w:r>
      <w:proofErr w:type="spellStart"/>
      <w:r w:rsidRPr="007C620D">
        <w:rPr>
          <w:sz w:val="24"/>
          <w:szCs w:val="24"/>
        </w:rPr>
        <w:t>The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Chrysanthemum</w:t>
      </w:r>
      <w:proofErr w:type="spellEnd"/>
      <w:r w:rsidRPr="007C620D">
        <w:rPr>
          <w:sz w:val="24"/>
          <w:szCs w:val="24"/>
        </w:rPr>
        <w:t xml:space="preserve">). В июне 1904 года, разорвав брак с Белл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, композитор возвращается в Арканзас и женится на Фредди Александр в </w:t>
      </w:r>
      <w:proofErr w:type="spellStart"/>
      <w:r w:rsidRPr="007C620D">
        <w:rPr>
          <w:sz w:val="24"/>
          <w:szCs w:val="24"/>
        </w:rPr>
        <w:t>Литл</w:t>
      </w:r>
      <w:proofErr w:type="spellEnd"/>
      <w:r w:rsidRPr="007C620D">
        <w:rPr>
          <w:sz w:val="24"/>
          <w:szCs w:val="24"/>
        </w:rPr>
        <w:t xml:space="preserve">-Рок. Свадебное путешествие проходит с остановками в различных городах, в которых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дает концерты. По возвращении в </w:t>
      </w:r>
      <w:proofErr w:type="spellStart"/>
      <w:r w:rsidRPr="007C620D">
        <w:rPr>
          <w:sz w:val="24"/>
          <w:szCs w:val="24"/>
        </w:rPr>
        <w:t>Седалию</w:t>
      </w:r>
      <w:proofErr w:type="spellEnd"/>
      <w:r w:rsidRPr="007C620D">
        <w:rPr>
          <w:sz w:val="24"/>
          <w:szCs w:val="24"/>
        </w:rPr>
        <w:t xml:space="preserve"> Скотт продолжает концертную деятельность. Но Фредди неожиданно простужается, болезнь перетекает в пневмонию, и она умирает через десять недель после свадьбы.</w:t>
      </w:r>
    </w:p>
    <w:p w:rsidR="00183AE8" w:rsidRPr="007C620D" w:rsidRDefault="00183AE8" w:rsidP="007C620D">
      <w:pPr>
        <w:jc w:val="center"/>
        <w:rPr>
          <w:sz w:val="24"/>
          <w:szCs w:val="24"/>
        </w:rPr>
      </w:pPr>
      <w:r w:rsidRPr="007C620D">
        <w:rPr>
          <w:sz w:val="24"/>
          <w:szCs w:val="24"/>
        </w:rPr>
        <w:t>В поисках издателей регтаймов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После похорон Фредди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навсегда уезжает из </w:t>
      </w:r>
      <w:proofErr w:type="spellStart"/>
      <w:r w:rsidRPr="007C620D">
        <w:rPr>
          <w:sz w:val="24"/>
          <w:szCs w:val="24"/>
        </w:rPr>
        <w:t>Седалии</w:t>
      </w:r>
      <w:proofErr w:type="spellEnd"/>
      <w:r w:rsidRPr="007C620D">
        <w:rPr>
          <w:sz w:val="24"/>
          <w:szCs w:val="24"/>
        </w:rPr>
        <w:t xml:space="preserve">. Несколько лет он живет в Сент-Луисе, берясь за незначительные работы и безуспешно пытаясь выправить свое финансовое состояние, так и не оправившееся </w:t>
      </w:r>
      <w:r w:rsidR="00C67EFF" w:rsidRPr="007C620D">
        <w:rPr>
          <w:sz w:val="24"/>
          <w:szCs w:val="24"/>
        </w:rPr>
        <w:t>после неудачного оперного тура.</w:t>
      </w:r>
    </w:p>
    <w:p w:rsidR="00183AE8" w:rsidRPr="007C620D" w:rsidRDefault="00183AE8" w:rsidP="00C67EFF">
      <w:pPr>
        <w:jc w:val="both"/>
        <w:rPr>
          <w:sz w:val="24"/>
          <w:szCs w:val="24"/>
          <w:lang w:val="en-US"/>
        </w:rPr>
      </w:pPr>
      <w:r w:rsidRPr="007C620D">
        <w:rPr>
          <w:sz w:val="24"/>
          <w:szCs w:val="24"/>
          <w:lang w:val="en-US"/>
        </w:rPr>
        <w:t>"</w:t>
      </w:r>
      <w:proofErr w:type="spellStart"/>
      <w:r w:rsidRPr="007C620D">
        <w:rPr>
          <w:sz w:val="24"/>
          <w:szCs w:val="24"/>
          <w:lang w:val="en-US"/>
        </w:rPr>
        <w:t>Treemonisha</w:t>
      </w:r>
      <w:proofErr w:type="spellEnd"/>
      <w:r w:rsidRPr="007C620D">
        <w:rPr>
          <w:sz w:val="24"/>
          <w:szCs w:val="24"/>
          <w:lang w:val="en-US"/>
        </w:rPr>
        <w:t xml:space="preserve">" </w:t>
      </w:r>
      <w:r w:rsidRPr="007C620D">
        <w:rPr>
          <w:sz w:val="24"/>
          <w:szCs w:val="24"/>
        </w:rPr>
        <w:t>С</w:t>
      </w:r>
      <w:r w:rsidRPr="007C620D">
        <w:rPr>
          <w:sz w:val="24"/>
          <w:szCs w:val="24"/>
          <w:lang w:val="en-US"/>
        </w:rPr>
        <w:t xml:space="preserve">. </w:t>
      </w:r>
      <w:proofErr w:type="spellStart"/>
      <w:r w:rsidRPr="007C620D">
        <w:rPr>
          <w:sz w:val="24"/>
          <w:szCs w:val="24"/>
        </w:rPr>
        <w:t>Джоплин</w:t>
      </w:r>
      <w:proofErr w:type="spellEnd"/>
    </w:p>
    <w:p w:rsidR="00183AE8" w:rsidRPr="007C620D" w:rsidRDefault="00183AE8" w:rsidP="00C67EFF">
      <w:pPr>
        <w:jc w:val="both"/>
        <w:rPr>
          <w:sz w:val="24"/>
          <w:szCs w:val="24"/>
          <w:lang w:val="en-US"/>
        </w:rPr>
      </w:pPr>
      <w:r w:rsidRPr="007C620D">
        <w:rPr>
          <w:sz w:val="24"/>
          <w:szCs w:val="24"/>
        </w:rPr>
        <w:t>Опера</w:t>
      </w:r>
      <w:r w:rsidRPr="007C620D">
        <w:rPr>
          <w:sz w:val="24"/>
          <w:szCs w:val="24"/>
          <w:lang w:val="en-US"/>
        </w:rPr>
        <w:t xml:space="preserve"> “</w:t>
      </w:r>
      <w:proofErr w:type="spellStart"/>
      <w:r w:rsidRPr="007C620D">
        <w:rPr>
          <w:sz w:val="24"/>
          <w:szCs w:val="24"/>
          <w:lang w:val="en-US"/>
        </w:rPr>
        <w:t>Treemonisha</w:t>
      </w:r>
      <w:proofErr w:type="spellEnd"/>
      <w:r w:rsidRPr="007C620D">
        <w:rPr>
          <w:sz w:val="24"/>
          <w:szCs w:val="24"/>
          <w:lang w:val="en-US"/>
        </w:rPr>
        <w:t xml:space="preserve">” </w:t>
      </w:r>
      <w:r w:rsidRPr="007C620D">
        <w:rPr>
          <w:sz w:val="24"/>
          <w:szCs w:val="24"/>
        </w:rPr>
        <w:t>С</w:t>
      </w:r>
      <w:r w:rsidRPr="007C620D">
        <w:rPr>
          <w:sz w:val="24"/>
          <w:szCs w:val="24"/>
          <w:lang w:val="en-US"/>
        </w:rPr>
        <w:t xml:space="preserve">. </w:t>
      </w:r>
      <w:proofErr w:type="spellStart"/>
      <w:r w:rsidRPr="007C620D">
        <w:rPr>
          <w:sz w:val="24"/>
          <w:szCs w:val="24"/>
        </w:rPr>
        <w:t>Джоплина</w:t>
      </w:r>
      <w:proofErr w:type="spellEnd"/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Летом 1907 года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отправляется в Нью-Йорк, чтобы найти новых издателей и получить финансовую поддержку для оперы «</w:t>
      </w:r>
      <w:proofErr w:type="spellStart"/>
      <w:r w:rsidRPr="007C620D">
        <w:rPr>
          <w:sz w:val="24"/>
          <w:szCs w:val="24"/>
        </w:rPr>
        <w:t>Тримониша</w:t>
      </w:r>
      <w:proofErr w:type="spellEnd"/>
      <w:r w:rsidRPr="007C620D">
        <w:rPr>
          <w:sz w:val="24"/>
          <w:szCs w:val="24"/>
        </w:rPr>
        <w:t>», которую он писал последние годы.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Из новых издательств заслуживает внимание «Семинария Музыки», в которой работал молодой </w:t>
      </w:r>
      <w:proofErr w:type="spellStart"/>
      <w:r w:rsidRPr="007C620D">
        <w:rPr>
          <w:sz w:val="24"/>
          <w:szCs w:val="24"/>
        </w:rPr>
        <w:t>Ирвинг</w:t>
      </w:r>
      <w:proofErr w:type="spellEnd"/>
      <w:r w:rsidRPr="007C620D">
        <w:rPr>
          <w:sz w:val="24"/>
          <w:szCs w:val="24"/>
        </w:rPr>
        <w:t xml:space="preserve"> Берлин, ставший впоследствии величайшим композитором Америки. Семинария издает в 1908-1909 годах регтаймы </w:t>
      </w:r>
      <w:proofErr w:type="spellStart"/>
      <w:r w:rsidRPr="007C620D">
        <w:rPr>
          <w:sz w:val="24"/>
          <w:szCs w:val="24"/>
        </w:rPr>
        <w:t>Джоплина</w:t>
      </w:r>
      <w:proofErr w:type="spellEnd"/>
      <w:r w:rsidRPr="007C620D">
        <w:rPr>
          <w:sz w:val="24"/>
          <w:szCs w:val="24"/>
        </w:rPr>
        <w:t xml:space="preserve">. В 1910 году он передает для публикации </w:t>
      </w:r>
      <w:proofErr w:type="spellStart"/>
      <w:r w:rsidRPr="007C620D">
        <w:rPr>
          <w:sz w:val="24"/>
          <w:szCs w:val="24"/>
        </w:rPr>
        <w:t>Ирвингу</w:t>
      </w:r>
      <w:proofErr w:type="spellEnd"/>
      <w:r w:rsidRPr="007C620D">
        <w:rPr>
          <w:sz w:val="24"/>
          <w:szCs w:val="24"/>
        </w:rPr>
        <w:t xml:space="preserve"> Берлину свою законченную оперу «</w:t>
      </w:r>
      <w:proofErr w:type="spellStart"/>
      <w:r w:rsidRPr="007C620D">
        <w:rPr>
          <w:sz w:val="24"/>
          <w:szCs w:val="24"/>
        </w:rPr>
        <w:t>Тримониша</w:t>
      </w:r>
      <w:proofErr w:type="spellEnd"/>
      <w:r w:rsidRPr="007C620D">
        <w:rPr>
          <w:sz w:val="24"/>
          <w:szCs w:val="24"/>
        </w:rPr>
        <w:t xml:space="preserve">», но через несколько месяцев получает ее обратно с отказом. А весной 1911 года, когда </w:t>
      </w:r>
      <w:proofErr w:type="spellStart"/>
      <w:r w:rsidRPr="007C620D">
        <w:rPr>
          <w:sz w:val="24"/>
          <w:szCs w:val="24"/>
        </w:rPr>
        <w:t>Ирвинг</w:t>
      </w:r>
      <w:proofErr w:type="spellEnd"/>
      <w:r w:rsidRPr="007C620D">
        <w:rPr>
          <w:sz w:val="24"/>
          <w:szCs w:val="24"/>
        </w:rPr>
        <w:t xml:space="preserve"> публикует свой «</w:t>
      </w:r>
      <w:proofErr w:type="spellStart"/>
      <w:r w:rsidRPr="007C620D">
        <w:rPr>
          <w:sz w:val="24"/>
          <w:szCs w:val="24"/>
        </w:rPr>
        <w:t>Alexander’s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Ragtime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Band</w:t>
      </w:r>
      <w:proofErr w:type="spellEnd"/>
      <w:r w:rsidRPr="007C620D">
        <w:rPr>
          <w:sz w:val="24"/>
          <w:szCs w:val="24"/>
        </w:rPr>
        <w:t>», Скотт жалуется друзьям, что слова песни взяты из его «</w:t>
      </w:r>
      <w:proofErr w:type="spellStart"/>
      <w:r w:rsidRPr="007C620D">
        <w:rPr>
          <w:sz w:val="24"/>
          <w:szCs w:val="24"/>
        </w:rPr>
        <w:t>Тримониши</w:t>
      </w:r>
      <w:proofErr w:type="spellEnd"/>
      <w:r w:rsidRPr="007C620D">
        <w:rPr>
          <w:sz w:val="24"/>
          <w:szCs w:val="24"/>
        </w:rPr>
        <w:t xml:space="preserve">».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меняет этот раздел и сам публикует оперу в том же году.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>Постановка оперы "</w:t>
      </w:r>
      <w:proofErr w:type="spellStart"/>
      <w:r w:rsidRPr="007C620D">
        <w:rPr>
          <w:sz w:val="24"/>
          <w:szCs w:val="24"/>
        </w:rPr>
        <w:t>Тримониша</w:t>
      </w:r>
      <w:proofErr w:type="spellEnd"/>
      <w:r w:rsidRPr="007C620D">
        <w:rPr>
          <w:sz w:val="24"/>
          <w:szCs w:val="24"/>
        </w:rPr>
        <w:t xml:space="preserve">" С. </w:t>
      </w:r>
      <w:proofErr w:type="spellStart"/>
      <w:r w:rsidRPr="007C620D">
        <w:rPr>
          <w:sz w:val="24"/>
          <w:szCs w:val="24"/>
        </w:rPr>
        <w:t>Джоплина</w:t>
      </w:r>
      <w:proofErr w:type="spellEnd"/>
      <w:r w:rsidRPr="007C620D">
        <w:rPr>
          <w:sz w:val="24"/>
          <w:szCs w:val="24"/>
        </w:rPr>
        <w:t>"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>Постановка оперы “</w:t>
      </w:r>
      <w:proofErr w:type="spellStart"/>
      <w:r w:rsidRPr="007C620D">
        <w:rPr>
          <w:sz w:val="24"/>
          <w:szCs w:val="24"/>
        </w:rPr>
        <w:t>Тримониша</w:t>
      </w:r>
      <w:proofErr w:type="spellEnd"/>
      <w:r w:rsidRPr="007C620D">
        <w:rPr>
          <w:sz w:val="24"/>
          <w:szCs w:val="24"/>
        </w:rPr>
        <w:t>” состоялась в 1972 году, через 55 лет после смерти автора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lastRenderedPageBreak/>
        <w:t xml:space="preserve">С 1911 по 1913 год Скотт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предпринимает множество попыток поставить оперу. </w:t>
      </w:r>
      <w:proofErr w:type="gramStart"/>
      <w:r w:rsidRPr="007C620D">
        <w:rPr>
          <w:sz w:val="24"/>
          <w:szCs w:val="24"/>
        </w:rPr>
        <w:t>Но</w:t>
      </w:r>
      <w:proofErr w:type="gramEnd"/>
      <w:r w:rsidRPr="007C620D">
        <w:rPr>
          <w:sz w:val="24"/>
          <w:szCs w:val="24"/>
        </w:rPr>
        <w:t xml:space="preserve"> увы, при жизни он так и не увидел полной постановки, которая состоялась, но только в 1972 году, через 55 лет после смерти автора. Тщетные усилия по постановке оперы отвлекают композитора от творчества. Он пишет, но публикует очень мало. Известно, что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после 1914 года написал несколько новых регтаймов, песен, фортепианный концерт и даже симфонию, но ни одна из работ не издана, а рукописи были утрачены.</w:t>
      </w:r>
    </w:p>
    <w:p w:rsidR="00183AE8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Застарелые болезни оказывают разрушающее действие на организм </w:t>
      </w:r>
      <w:proofErr w:type="spellStart"/>
      <w:r w:rsidRPr="007C620D">
        <w:rPr>
          <w:sz w:val="24"/>
          <w:szCs w:val="24"/>
        </w:rPr>
        <w:t>Стотта</w:t>
      </w:r>
      <w:proofErr w:type="spellEnd"/>
      <w:r w:rsidRPr="007C620D">
        <w:rPr>
          <w:sz w:val="24"/>
          <w:szCs w:val="24"/>
        </w:rPr>
        <w:t xml:space="preserve"> </w:t>
      </w:r>
      <w:proofErr w:type="spellStart"/>
      <w:r w:rsidRPr="007C620D">
        <w:rPr>
          <w:sz w:val="24"/>
          <w:szCs w:val="24"/>
        </w:rPr>
        <w:t>Джоплина</w:t>
      </w:r>
      <w:proofErr w:type="spellEnd"/>
      <w:r w:rsidRPr="007C620D">
        <w:rPr>
          <w:sz w:val="24"/>
          <w:szCs w:val="24"/>
        </w:rPr>
        <w:t>, его госпитализируют. Король регтайма умер 1 апреля 1917 года.</w:t>
      </w:r>
    </w:p>
    <w:p w:rsidR="0049481D" w:rsidRPr="007C620D" w:rsidRDefault="00183AE8" w:rsidP="00C67EFF">
      <w:pPr>
        <w:jc w:val="both"/>
        <w:rPr>
          <w:sz w:val="24"/>
          <w:szCs w:val="24"/>
        </w:rPr>
      </w:pPr>
      <w:r w:rsidRPr="007C620D">
        <w:rPr>
          <w:sz w:val="24"/>
          <w:szCs w:val="24"/>
        </w:rPr>
        <w:t xml:space="preserve">На момент смерти он был фактически забыт. Регтайм уступил место джазу, но </w:t>
      </w:r>
      <w:proofErr w:type="spellStart"/>
      <w:r w:rsidRPr="007C620D">
        <w:rPr>
          <w:sz w:val="24"/>
          <w:szCs w:val="24"/>
        </w:rPr>
        <w:t>Джоплин</w:t>
      </w:r>
      <w:proofErr w:type="spellEnd"/>
      <w:r w:rsidRPr="007C620D">
        <w:rPr>
          <w:sz w:val="24"/>
          <w:szCs w:val="24"/>
        </w:rPr>
        <w:t xml:space="preserve"> не был предан забытью во времени. Его «Регтайм Кленового листа» продолжает свое магическое воздействие на все новые поколения музыкантов и слушателей по сегодняшний день.</w:t>
      </w:r>
    </w:p>
    <w:sectPr w:rsidR="0049481D" w:rsidRPr="007C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E8"/>
    <w:rsid w:val="00183AE8"/>
    <w:rsid w:val="0049481D"/>
    <w:rsid w:val="007C620D"/>
    <w:rsid w:val="00C6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Тома</cp:lastModifiedBy>
  <cp:revision>3</cp:revision>
  <dcterms:created xsi:type="dcterms:W3CDTF">2018-11-18T04:26:00Z</dcterms:created>
  <dcterms:modified xsi:type="dcterms:W3CDTF">2018-11-20T13:32:00Z</dcterms:modified>
</cp:coreProperties>
</file>